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28" w:rsidRDefault="00A6240B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728">
        <w:rPr>
          <w:w w:val="90"/>
        </w:rPr>
        <w:t>ESTADO DE SANTA CATARINA</w:t>
      </w:r>
    </w:p>
    <w:p w:rsidR="006C6728" w:rsidRDefault="006C6728">
      <w:pPr>
        <w:spacing w:line="267" w:lineRule="exact"/>
        <w:ind w:left="139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6C6728" w:rsidRDefault="006C6728">
      <w:pPr>
        <w:spacing w:before="1"/>
        <w:ind w:left="139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6C6728" w:rsidRDefault="006C6728">
      <w:pPr>
        <w:pStyle w:val="Corpodetexto"/>
        <w:rPr>
          <w:rFonts w:ascii="Verdana"/>
          <w:b w:val="0"/>
          <w:sz w:val="26"/>
        </w:rPr>
      </w:pPr>
    </w:p>
    <w:p w:rsidR="006C6728" w:rsidRDefault="006C6728">
      <w:pPr>
        <w:spacing w:before="191"/>
        <w:ind w:left="3254" w:right="3257"/>
        <w:jc w:val="center"/>
      </w:pPr>
      <w:r>
        <w:rPr>
          <w:w w:val="115"/>
        </w:rPr>
        <w:t>HABILITAÇÃO DE PENSIONISTA</w:t>
      </w:r>
    </w:p>
    <w:p w:rsidR="006C6728" w:rsidRDefault="006C6728">
      <w:pPr>
        <w:spacing w:before="1"/>
        <w:ind w:left="3254" w:right="3256"/>
        <w:jc w:val="center"/>
      </w:pPr>
      <w:r>
        <w:t>Listagem de</w:t>
      </w:r>
      <w:r>
        <w:rPr>
          <w:spacing w:val="-8"/>
        </w:rPr>
        <w:t xml:space="preserve"> </w:t>
      </w:r>
      <w:r>
        <w:t>Documentos</w:t>
      </w:r>
    </w:p>
    <w:p w:rsidR="006C6728" w:rsidRDefault="006C6728">
      <w:pPr>
        <w:spacing w:before="192"/>
        <w:ind w:left="3251" w:right="3257"/>
        <w:jc w:val="center"/>
        <w:rPr>
          <w:sz w:val="24"/>
        </w:rPr>
      </w:pPr>
      <w:r>
        <w:rPr>
          <w:w w:val="120"/>
          <w:sz w:val="24"/>
        </w:rPr>
        <w:t>Anexo</w:t>
      </w:r>
      <w:r>
        <w:rPr>
          <w:spacing w:val="-27"/>
          <w:w w:val="120"/>
          <w:sz w:val="24"/>
        </w:rPr>
        <w:t xml:space="preserve"> </w:t>
      </w:r>
      <w:r>
        <w:rPr>
          <w:w w:val="120"/>
          <w:sz w:val="24"/>
        </w:rPr>
        <w:t>X</w:t>
      </w:r>
      <w:r>
        <w:rPr>
          <w:spacing w:val="-29"/>
          <w:w w:val="120"/>
          <w:sz w:val="24"/>
        </w:rPr>
        <w:t xml:space="preserve"> </w:t>
      </w:r>
      <w:r>
        <w:rPr>
          <w:w w:val="120"/>
          <w:sz w:val="24"/>
        </w:rPr>
        <w:t>–</w:t>
      </w:r>
      <w:r>
        <w:rPr>
          <w:spacing w:val="-28"/>
          <w:w w:val="120"/>
          <w:sz w:val="24"/>
        </w:rPr>
        <w:t xml:space="preserve"> </w:t>
      </w:r>
      <w:r>
        <w:rPr>
          <w:w w:val="120"/>
          <w:sz w:val="24"/>
        </w:rPr>
        <w:t>Pai</w:t>
      </w:r>
      <w:r>
        <w:rPr>
          <w:spacing w:val="-29"/>
          <w:w w:val="120"/>
          <w:sz w:val="24"/>
        </w:rPr>
        <w:t xml:space="preserve"> </w:t>
      </w:r>
      <w:r>
        <w:rPr>
          <w:w w:val="120"/>
          <w:sz w:val="24"/>
        </w:rPr>
        <w:t>/</w:t>
      </w:r>
      <w:r>
        <w:rPr>
          <w:spacing w:val="-28"/>
          <w:w w:val="120"/>
          <w:sz w:val="24"/>
        </w:rPr>
        <w:t xml:space="preserve"> </w:t>
      </w:r>
      <w:r>
        <w:rPr>
          <w:w w:val="120"/>
          <w:sz w:val="24"/>
        </w:rPr>
        <w:t>Mãe</w:t>
      </w:r>
    </w:p>
    <w:p w:rsidR="006C6728" w:rsidRDefault="006C6728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6C6728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casamento ou nascimento do ex-segurado, com data atual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6C6728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6C6728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A6240B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A6240B" w:rsidRPr="00A6240B" w:rsidRDefault="00A6240B" w:rsidP="00A6240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A6240B"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9254" w:type="dxa"/>
          </w:tcPr>
          <w:p w:rsidR="00A6240B" w:rsidRPr="00A6240B" w:rsidRDefault="00A6240B" w:rsidP="00A6240B">
            <w:pPr>
              <w:pStyle w:val="TableParagraph"/>
              <w:spacing w:before="41"/>
              <w:ind w:right="413"/>
              <w:rPr>
                <w:w w:val="120"/>
                <w:sz w:val="20"/>
                <w:szCs w:val="20"/>
              </w:rPr>
            </w:pPr>
            <w:r w:rsidRPr="00A6240B">
              <w:rPr>
                <w:sz w:val="20"/>
                <w:szCs w:val="20"/>
              </w:rPr>
              <w:t>Declaração de acumulo de benefícios previdenciários(Modelo fornecido pelo IPREV)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 w:rsidP="00A6240B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casamento dos pais do ex-segurado, com data atual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Declaração de dependência econômica </w:t>
            </w:r>
            <w:r>
              <w:rPr>
                <w:i/>
                <w:sz w:val="17"/>
              </w:rPr>
              <w:t>(modelo fornecido pelo IPREV)</w:t>
            </w:r>
          </w:p>
        </w:tc>
      </w:tr>
      <w:tr w:rsidR="006C6728">
        <w:trPr>
          <w:trHeight w:val="538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65" w:line="225" w:lineRule="auto"/>
              <w:ind w:right="102"/>
              <w:rPr>
                <w:i/>
                <w:sz w:val="17"/>
              </w:rPr>
            </w:pPr>
            <w:r>
              <w:rPr>
                <w:sz w:val="20"/>
              </w:rPr>
              <w:t xml:space="preserve">Certidão negativa de benefícios e de contribuição do INSS, em nome do pai e/ou mãe </w:t>
            </w:r>
            <w:r>
              <w:rPr>
                <w:i/>
                <w:sz w:val="17"/>
              </w:rPr>
              <w:t>(pode ser suprida pelo item 14)</w:t>
            </w:r>
          </w:p>
        </w:tc>
      </w:tr>
      <w:tr w:rsidR="006C6728">
        <w:trPr>
          <w:trHeight w:val="540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63" w:line="228" w:lineRule="auto"/>
              <w:rPr>
                <w:i/>
                <w:sz w:val="17"/>
              </w:rPr>
            </w:pPr>
            <w:r>
              <w:rPr>
                <w:sz w:val="20"/>
              </w:rPr>
              <w:t>Declaração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recebe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mãe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17"/>
              </w:rPr>
              <w:t>(modelo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fornecido</w:t>
            </w:r>
            <w:r>
              <w:rPr>
                <w:i/>
                <w:spacing w:val="-11"/>
                <w:sz w:val="17"/>
              </w:rPr>
              <w:t xml:space="preserve"> </w:t>
            </w:r>
            <w:r>
              <w:rPr>
                <w:i/>
                <w:sz w:val="17"/>
              </w:rPr>
              <w:t>pelo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IPREV) (obrigatória na ausência do item</w:t>
            </w:r>
            <w:r>
              <w:rPr>
                <w:i/>
                <w:spacing w:val="-26"/>
                <w:sz w:val="17"/>
              </w:rPr>
              <w:t xml:space="preserve"> </w:t>
            </w:r>
            <w:r>
              <w:rPr>
                <w:i/>
                <w:sz w:val="17"/>
              </w:rPr>
              <w:t>13)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Certidão negativa de pensão especial do Estado, em nome do pai e/ou mãe </w:t>
            </w:r>
            <w:r>
              <w:rPr>
                <w:i/>
                <w:sz w:val="17"/>
              </w:rPr>
              <w:t>(fornecida pela SEA)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7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Declaração de rendimentos mensais dos pais </w:t>
            </w:r>
            <w:r>
              <w:rPr>
                <w:i/>
                <w:sz w:val="17"/>
              </w:rPr>
              <w:t>(se for o caso)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8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Cópia dos demonstrativos salariais dos pais </w:t>
            </w:r>
            <w:r>
              <w:rPr>
                <w:i/>
                <w:sz w:val="17"/>
              </w:rPr>
              <w:t>(se for o caso)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240B">
              <w:rPr>
                <w:sz w:val="20"/>
              </w:rPr>
              <w:t>9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Guia da Previdência Social – INSS dos pais </w:t>
            </w:r>
            <w:r>
              <w:rPr>
                <w:i/>
                <w:sz w:val="17"/>
              </w:rPr>
              <w:t>(se for o caso)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A6240B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Carteira de trabalho dos pais </w:t>
            </w:r>
            <w:r>
              <w:rPr>
                <w:i/>
                <w:sz w:val="17"/>
              </w:rPr>
              <w:t>(se for o caso)</w:t>
            </w:r>
          </w:p>
        </w:tc>
      </w:tr>
      <w:tr w:rsidR="006C6728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240B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240B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6C6728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240B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21)</w:t>
            </w:r>
          </w:p>
        </w:tc>
      </w:tr>
      <w:tr w:rsidR="006C6728">
        <w:trPr>
          <w:trHeight w:val="589"/>
        </w:trPr>
        <w:tc>
          <w:tcPr>
            <w:tcW w:w="664" w:type="dxa"/>
            <w:tcBorders>
              <w:left w:val="double" w:sz="2" w:space="0" w:color="ACA899"/>
            </w:tcBorders>
          </w:tcPr>
          <w:p w:rsidR="006C6728" w:rsidRDefault="006C6728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240B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6C6728" w:rsidRDefault="006C6728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6C6728" w:rsidRDefault="006C6728">
      <w:pPr>
        <w:spacing w:before="4"/>
        <w:rPr>
          <w:sz w:val="13"/>
        </w:rPr>
      </w:pPr>
    </w:p>
    <w:sectPr w:rsidR="006C6728" w:rsidSect="00DF05F1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2D15"/>
    <w:multiLevelType w:val="hybridMultilevel"/>
    <w:tmpl w:val="FFFFFFFF"/>
    <w:lvl w:ilvl="0" w:tplc="986E51A0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F034A9FE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EC2AA23A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1A848EF8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6446541A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BBA64892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9AF2CF0A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59103B5A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4E1C07BC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05F1"/>
    <w:rsid w:val="00290AFC"/>
    <w:rsid w:val="006C6728"/>
    <w:rsid w:val="008D1E31"/>
    <w:rsid w:val="00A26AF0"/>
    <w:rsid w:val="00A6240B"/>
    <w:rsid w:val="00DB4FEB"/>
    <w:rsid w:val="00D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1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DF05F1"/>
    <w:pPr>
      <w:spacing w:before="1"/>
      <w:ind w:left="139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56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DF05F1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0569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DF05F1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DF05F1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Pai-Mae.doc</dc:title>
  <dc:creator>200115</dc:creator>
  <cp:lastModifiedBy>955849</cp:lastModifiedBy>
  <cp:revision>2</cp:revision>
  <dcterms:created xsi:type="dcterms:W3CDTF">2019-12-04T21:42:00Z</dcterms:created>
  <dcterms:modified xsi:type="dcterms:W3CDTF">2019-12-04T21:42:00Z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